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D19B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D19B8" w:rsidRPr="00AD19B8">
          <w:rPr>
            <w:rStyle w:val="a9"/>
          </w:rPr>
          <w:t xml:space="preserve"> Акционерное общество «Красноярский речной порт»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rPr>
                <w:i/>
              </w:rPr>
            </w:pPr>
            <w:r>
              <w:rPr>
                <w:i/>
              </w:rPr>
              <w:t>Отдел по инвестиционной де</w:t>
            </w:r>
            <w:r>
              <w:rPr>
                <w:i/>
              </w:rPr>
              <w:t>я</w:t>
            </w:r>
            <w:r>
              <w:rPr>
                <w:i/>
              </w:rPr>
              <w:t>тельности и управлению риск</w:t>
            </w:r>
            <w:r>
              <w:rPr>
                <w:i/>
              </w:rPr>
              <w:t>а</w:t>
            </w:r>
            <w:r>
              <w:rPr>
                <w:i/>
              </w:rPr>
              <w:t>ми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rPr>
                <w:i/>
              </w:rPr>
            </w:pPr>
            <w:r>
              <w:rPr>
                <w:i/>
              </w:rPr>
              <w:t>Экономико-аналитический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rPr>
                <w:i/>
              </w:rPr>
            </w:pPr>
            <w:r>
              <w:rPr>
                <w:i/>
              </w:rPr>
              <w:t>Хозяйственная группа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РММ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«Песчанка»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цех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jc w:val="left"/>
            </w:pPr>
            <w:r>
              <w:t>331. Водитель погрузчика (для работы с ковшом и вилами, Б</w:t>
            </w:r>
            <w:r>
              <w:t>Е</w:t>
            </w:r>
            <w:r>
              <w:t>ЛАРУС 82,1 г/</w:t>
            </w:r>
            <w:proofErr w:type="spellStart"/>
            <w:r>
              <w:t>н</w:t>
            </w:r>
            <w:proofErr w:type="spellEnd"/>
            <w:r>
              <w:t xml:space="preserve"> ХК6857; ЭО-3323 г/</w:t>
            </w:r>
            <w:proofErr w:type="spellStart"/>
            <w:r>
              <w:t>н</w:t>
            </w:r>
            <w:proofErr w:type="spellEnd"/>
            <w:r>
              <w:t xml:space="preserve"> ХР0906)</w:t>
            </w:r>
          </w:p>
        </w:tc>
        <w:tc>
          <w:tcPr>
            <w:tcW w:w="3686" w:type="dxa"/>
            <w:vAlign w:val="center"/>
          </w:tcPr>
          <w:p w:rsidR="00AD19B8" w:rsidRPr="00063DF1" w:rsidRDefault="00AD19B8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19B8" w:rsidRPr="00063DF1" w:rsidRDefault="00AD19B8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  <w:tr w:rsidR="00AD19B8" w:rsidRPr="00AF49A3" w:rsidTr="008B4051">
        <w:trPr>
          <w:jc w:val="center"/>
        </w:trPr>
        <w:tc>
          <w:tcPr>
            <w:tcW w:w="3049" w:type="dxa"/>
            <w:vAlign w:val="center"/>
          </w:tcPr>
          <w:p w:rsidR="00AD19B8" w:rsidRPr="00AD19B8" w:rsidRDefault="00AD19B8" w:rsidP="00AD19B8">
            <w:pPr>
              <w:pStyle w:val="aa"/>
              <w:jc w:val="left"/>
            </w:pPr>
            <w:r>
              <w:t xml:space="preserve">334. Машинист бульдозера (Машинист бульдозера  Б10М.0111Е; тракторист </w:t>
            </w:r>
            <w:proofErr w:type="spellStart"/>
            <w:r>
              <w:t>Бел</w:t>
            </w:r>
            <w:r>
              <w:t>а</w:t>
            </w:r>
            <w:r>
              <w:t>руса</w:t>
            </w:r>
            <w:proofErr w:type="spellEnd"/>
            <w:r>
              <w:t xml:space="preserve"> 82.1 г/</w:t>
            </w:r>
            <w:proofErr w:type="spellStart"/>
            <w:r>
              <w:t>н</w:t>
            </w:r>
            <w:proofErr w:type="spellEnd"/>
            <w:r>
              <w:t xml:space="preserve"> 24МВ7568)</w:t>
            </w:r>
          </w:p>
        </w:tc>
        <w:tc>
          <w:tcPr>
            <w:tcW w:w="3686" w:type="dxa"/>
            <w:vAlign w:val="center"/>
          </w:tcPr>
          <w:p w:rsidR="00AD19B8" w:rsidRDefault="00AD19B8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AD19B8" w:rsidRDefault="00AD19B8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D19B8" w:rsidRPr="00063DF1" w:rsidRDefault="00AD19B8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D19B8">
          <w:rPr>
            <w:rStyle w:val="a9"/>
          </w:rPr>
          <w:t>14.05.2018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19B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19B8" w:rsidP="009D6532">
            <w:pPr>
              <w:pStyle w:val="aa"/>
            </w:pPr>
            <w:r>
              <w:t>Алешин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D19B8" w:rsidRPr="000905BE" w:rsidTr="00FE2C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D19B8" w:rsidRPr="00AD19B8" w:rsidRDefault="00AD19B8" w:rsidP="00AD19B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Заместитель главного инженера - рук</w:t>
            </w:r>
            <w:r>
              <w:t>о</w:t>
            </w:r>
            <w:r>
              <w:t>водитель службы промышленной без</w:t>
            </w:r>
            <w:r>
              <w:t>о</w:t>
            </w:r>
            <w:r>
              <w:t>пасности,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Померанцев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</w:tr>
      <w:tr w:rsidR="00AD19B8" w:rsidRPr="00AD19B8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D19B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19B8" w:rsidP="009D6532">
            <w:pPr>
              <w:pStyle w:val="aa"/>
            </w:pPr>
            <w:r>
              <w:t>Ведущий инженер ЭАО - секретарь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19B8" w:rsidP="009D6532">
            <w:pPr>
              <w:pStyle w:val="aa"/>
            </w:pPr>
            <w:r>
              <w:t>Казанцева А.Н.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lastRenderedPageBreak/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Безруких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Руководитель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proofErr w:type="spellStart"/>
            <w:r>
              <w:t>Лихтина</w:t>
            </w:r>
            <w:proofErr w:type="spellEnd"/>
            <w:r>
              <w:t xml:space="preserve"> Т.Б.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Руководитель Управления по работе с персоналом, социальным и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Андреева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Начальник ЭАО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Гаврилюк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Специалист по охране труда службы ПБ, ОТ и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Юдин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Начальник АТЦ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  <w:r>
              <w:t>Аксенов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19B8" w:rsidRPr="00AD19B8" w:rsidRDefault="00AD19B8" w:rsidP="009D6532">
            <w:pPr>
              <w:pStyle w:val="aa"/>
            </w:pPr>
          </w:p>
        </w:tc>
      </w:tr>
      <w:tr w:rsidR="00AD19B8" w:rsidRPr="00AD19B8" w:rsidTr="00AD19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19B8" w:rsidRPr="00AD19B8" w:rsidRDefault="00AD19B8" w:rsidP="009D6532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D19B8" w:rsidTr="00AD19B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D19B8" w:rsidRDefault="00AD19B8" w:rsidP="00C45714">
            <w:pPr>
              <w:pStyle w:val="aa"/>
            </w:pPr>
            <w:r w:rsidRPr="00AD19B8">
              <w:t>4536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D19B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D19B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D19B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D19B8" w:rsidRDefault="00AD19B8" w:rsidP="00C45714">
            <w:pPr>
              <w:pStyle w:val="aa"/>
            </w:pPr>
            <w:r w:rsidRPr="00AD19B8">
              <w:t>Тарасова Юлия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D19B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D19B8" w:rsidRDefault="00AD19B8" w:rsidP="00C45714">
            <w:pPr>
              <w:pStyle w:val="aa"/>
            </w:pPr>
            <w:r>
              <w:t>14.05.2018</w:t>
            </w:r>
          </w:p>
        </w:tc>
      </w:tr>
      <w:tr w:rsidR="00C45714" w:rsidRPr="00AD19B8" w:rsidTr="00AD19B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D19B8" w:rsidRDefault="00AD19B8" w:rsidP="00C45714">
            <w:pPr>
              <w:pStyle w:val="aa"/>
              <w:rPr>
                <w:b/>
                <w:vertAlign w:val="superscript"/>
              </w:rPr>
            </w:pPr>
            <w:r w:rsidRPr="00AD19B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D19B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D19B8" w:rsidRDefault="00AD19B8" w:rsidP="00C45714">
            <w:pPr>
              <w:pStyle w:val="aa"/>
              <w:rPr>
                <w:b/>
                <w:vertAlign w:val="superscript"/>
              </w:rPr>
            </w:pPr>
            <w:r w:rsidRPr="00AD19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D19B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D19B8" w:rsidRDefault="00AD19B8" w:rsidP="00C45714">
            <w:pPr>
              <w:pStyle w:val="aa"/>
              <w:rPr>
                <w:b/>
                <w:vertAlign w:val="superscript"/>
              </w:rPr>
            </w:pPr>
            <w:r w:rsidRPr="00AD19B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D19B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D19B8" w:rsidRDefault="00AD19B8" w:rsidP="00C45714">
            <w:pPr>
              <w:pStyle w:val="aa"/>
              <w:rPr>
                <w:vertAlign w:val="superscript"/>
              </w:rPr>
            </w:pPr>
            <w:r w:rsidRPr="00AD19B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B8" w:rsidRPr="00AD19B8" w:rsidRDefault="00AD19B8" w:rsidP="00AD19B8">
      <w:r>
        <w:separator/>
      </w:r>
    </w:p>
  </w:endnote>
  <w:endnote w:type="continuationSeparator" w:id="0">
    <w:p w:rsidR="00AD19B8" w:rsidRPr="00AD19B8" w:rsidRDefault="00AD19B8" w:rsidP="00AD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8" w:rsidRDefault="00AD19B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8" w:rsidRDefault="00AD19B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8" w:rsidRDefault="00AD19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B8" w:rsidRPr="00AD19B8" w:rsidRDefault="00AD19B8" w:rsidP="00AD19B8">
      <w:r>
        <w:separator/>
      </w:r>
    </w:p>
  </w:footnote>
  <w:footnote w:type="continuationSeparator" w:id="0">
    <w:p w:rsidR="00AD19B8" w:rsidRPr="00AD19B8" w:rsidRDefault="00AD19B8" w:rsidP="00AD1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8" w:rsidRDefault="00AD19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8" w:rsidRDefault="00AD19B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8" w:rsidRDefault="00AD19B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Акционерное общество «Красноярский речной порт» "/>
    <w:docVar w:name="fill_date" w:val="14.05.2018"/>
    <w:docVar w:name="org_name" w:val="     "/>
    <w:docVar w:name="pers_guids" w:val="009313B99240490ABC8EEA19F19A6286@"/>
    <w:docVar w:name="pers_snils" w:val="009313B99240490ABC8EEA19F19A6286@"/>
    <w:docVar w:name="rbtd_name" w:val="Акционерное общество «Красноярский речной порт»"/>
    <w:docVar w:name="sv_docs" w:val="1"/>
  </w:docVars>
  <w:rsids>
    <w:rsidRoot w:val="00AD19B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D19B8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19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19B8"/>
    <w:rPr>
      <w:sz w:val="24"/>
    </w:rPr>
  </w:style>
  <w:style w:type="paragraph" w:styleId="ad">
    <w:name w:val="footer"/>
    <w:basedOn w:val="a"/>
    <w:link w:val="ae"/>
    <w:rsid w:val="00AD19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19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j.tarasova</dc:creator>
  <cp:lastModifiedBy>j.tarasova</cp:lastModifiedBy>
  <cp:revision>1</cp:revision>
  <dcterms:created xsi:type="dcterms:W3CDTF">2018-05-14T04:39:00Z</dcterms:created>
  <dcterms:modified xsi:type="dcterms:W3CDTF">2018-05-14T04:39:00Z</dcterms:modified>
</cp:coreProperties>
</file>